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Spot nr 1</w:t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UWAGA!</w:t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TU POLICJA!</w:t>
      </w:r>
    </w:p>
    <w:p>
      <w:pPr>
        <w:pStyle w:val="Normal"/>
        <w:tabs>
          <w:tab w:val="clear" w:pos="708"/>
          <w:tab w:val="left" w:pos="1612" w:leader="none"/>
          <w:tab w:val="center" w:pos="5244" w:leader="none"/>
        </w:tabs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NA NASZYM TERENIE DZIAŁAJĄ OSZUŚCI!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>starszy aspirant Łukasz Brzoskwinia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>Komisariat Policji czwarty w Krakowie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>Oszuści zaz</w:t>
      </w:r>
      <w:r>
        <w:rPr>
          <w:rFonts w:cs="Arial" w:ascii="Arial" w:hAnsi="Arial"/>
          <w:sz w:val="32"/>
          <w:szCs w:val="32"/>
        </w:rPr>
        <w:t>wyczaj kontaktują się telefonicznie.</w:t>
      </w:r>
    </w:p>
    <w:p>
      <w:pPr>
        <w:pStyle w:val="Normal"/>
        <w:tabs>
          <w:tab w:val="clear" w:pos="708"/>
          <w:tab w:val="left" w:pos="3998" w:leader="none"/>
        </w:tabs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Podają się za członka rodziny, policjanta, urzędnika, pracownika banku czy personel medyczny.</w:t>
        <w:br/>
        <w:t>Chcą wyłudzić informacje o Tobie lub Twoich bliskich, np. pesel, dane karty płatniczej, login i hasło do konta bankowego.</w:t>
      </w:r>
    </w:p>
    <w:p>
      <w:pPr>
        <w:pStyle w:val="ListParagraph"/>
        <w:tabs>
          <w:tab w:val="clear" w:pos="708"/>
          <w:tab w:val="left" w:pos="4253" w:leader="none"/>
        </w:tabs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  <w:t>Zachowaj ostrożność w kontakcie z obcą osobą!</w:t>
      </w:r>
    </w:p>
    <w:p>
      <w:pPr>
        <w:pStyle w:val="ListParagraph"/>
        <w:tabs>
          <w:tab w:val="clear" w:pos="708"/>
          <w:tab w:val="left" w:pos="4253" w:leader="none"/>
        </w:tabs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ListParagraph"/>
        <w:tabs>
          <w:tab w:val="clear" w:pos="708"/>
          <w:tab w:val="left" w:pos="4253" w:leader="none"/>
        </w:tabs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ListParagraph"/>
        <w:tabs>
          <w:tab w:val="clear" w:pos="708"/>
          <w:tab w:val="left" w:pos="2708" w:leader="none"/>
        </w:tabs>
        <w:spacing w:lineRule="atLeast" w:line="240" w:before="0" w:after="0"/>
        <w:ind w:left="0" w:hanging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</w:p>
    <w:p>
      <w:pPr>
        <w:pStyle w:val="ListParagraph"/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</w:t>
      </w:r>
    </w:p>
    <w:p>
      <w:pPr>
        <w:pStyle w:val="ListParagraph"/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</w:rPr>
        <w:t>Spot nr 2</w:t>
      </w:r>
    </w:p>
    <w:p>
      <w:pPr>
        <w:pStyle w:val="ListParagraph"/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UWAGA!</w:t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TU POLICJA!</w:t>
      </w:r>
    </w:p>
    <w:p>
      <w:pPr>
        <w:pStyle w:val="Normal"/>
        <w:tabs>
          <w:tab w:val="clear" w:pos="708"/>
          <w:tab w:val="left" w:pos="1612" w:leader="none"/>
          <w:tab w:val="center" w:pos="5244" w:leader="none"/>
        </w:tabs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NA NASZYM TERENIE DZIAŁAJĄ OSZUŚCI!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 xml:space="preserve">aspirant sztabowy Artur Byczek 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>Komisariat Policji szósty w Krakowie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cs="Arial" w:ascii="Arial" w:hAnsi="Arial"/>
          <w:bCs/>
          <w:sz w:val="32"/>
          <w:szCs w:val="32"/>
          <w:u w:val="single"/>
        </w:rPr>
      </w:r>
    </w:p>
    <w:p>
      <w:pPr>
        <w:pStyle w:val="ListParagraph"/>
        <w:tabs>
          <w:tab w:val="clear" w:pos="708"/>
          <w:tab w:val="left" w:pos="3331" w:leader="none"/>
        </w:tabs>
        <w:spacing w:lineRule="atLeast" w:line="240" w:before="0" w:after="0"/>
        <w:ind w:left="0" w:hanging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Kiedy usłyszysz, że:</w:t>
      </w:r>
    </w:p>
    <w:p>
      <w:pPr>
        <w:pStyle w:val="ListParagraph"/>
        <w:numPr>
          <w:ilvl w:val="0"/>
          <w:numId w:val="3"/>
        </w:numPr>
        <w:spacing w:lineRule="atLeast" w:line="240" w:before="0" w:after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ktoś z Twojej rodziny uległ wypadkowi i potrzebne są pieniądze na „załatwienie” sprawy, </w:t>
      </w:r>
    </w:p>
    <w:p>
      <w:pPr>
        <w:pStyle w:val="ListParagraph"/>
        <w:numPr>
          <w:ilvl w:val="0"/>
          <w:numId w:val="3"/>
        </w:numPr>
        <w:spacing w:lineRule="atLeast" w:line="240" w:before="0" w:after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bierzesz udział w tajnej akcji policyjnej i Policja musi zabezpieczyć Twoje pieniądze </w:t>
      </w:r>
    </w:p>
    <w:p>
      <w:pPr>
        <w:pStyle w:val="ListParagraph"/>
        <w:numPr>
          <w:ilvl w:val="0"/>
          <w:numId w:val="3"/>
        </w:numPr>
        <w:spacing w:lineRule="atLeast" w:line="240" w:before="0" w:after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Twoje pieniądze są zagrożone, ponieważ oszust przejął kontrolę nad Twoim kontem bankowym.</w:t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  <w:tab/>
        <w:t>To oszustwo! Nie przekazuj pieniędzy obcym!</w:t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center" w:pos="5244" w:leader="none"/>
          <w:tab w:val="left" w:pos="9349" w:leader="none"/>
        </w:tabs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  <w:tab/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Spot nr 3</w:t>
      </w:r>
    </w:p>
    <w:p>
      <w:pPr>
        <w:pStyle w:val="ListParagraph"/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UWAGA!</w:t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TU POLICJA!</w:t>
      </w:r>
    </w:p>
    <w:p>
      <w:pPr>
        <w:pStyle w:val="Normal"/>
        <w:tabs>
          <w:tab w:val="clear" w:pos="708"/>
          <w:tab w:val="left" w:pos="1612" w:leader="none"/>
          <w:tab w:val="center" w:pos="5244" w:leader="none"/>
        </w:tabs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NA NASZYM TERENIE DZIAŁAJĄ OSZUŚCI!</w:t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 xml:space="preserve">aspirant sztabowy Radosław Zębala 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cs="Arial" w:ascii="Arial" w:hAnsi="Arial"/>
          <w:bCs/>
          <w:color w:val="FF0000"/>
          <w:sz w:val="32"/>
          <w:szCs w:val="32"/>
          <w:u w:val="single"/>
        </w:rPr>
        <w:t>Komisariat Policji ósmy w Krakowie</w:t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Aby nie stać się ofiarą przestępstwa – stosuj się do zasad bezpieczeństwa: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36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Nie działaj w pośpiechu!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36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Upewnij się czy dzwoniący jest osobą, za którą się podaje!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ind w:left="0" w:hanging="36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Gdy ktoś do Ciebie dzwoni i podaje się za policjanta twierdzi, że chce zabezpieczyć twoje pieniądze</w:t>
      </w:r>
    </w:p>
    <w:p>
      <w:pPr>
        <w:pStyle w:val="ListParagraph"/>
        <w:spacing w:lineRule="atLeast" w:line="240" w:before="0" w:after="0"/>
        <w:ind w:left="0" w:hanging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Rozłącz połączenie!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  <w:t>Nie daj się nabrać: „na wnuczka” lub „na policjanta”</w:t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ListParagraph"/>
        <w:spacing w:lineRule="atLeast" w:line="240" w:before="0" w:after="0"/>
        <w:ind w:left="0" w:hang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</w:t>
      </w:r>
    </w:p>
    <w:p>
      <w:pPr>
        <w:pStyle w:val="Normal"/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b/>
          <w:bCs/>
        </w:rPr>
        <w:t>Spot nr 4</w:t>
      </w:r>
    </w:p>
    <w:p>
      <w:pPr>
        <w:pStyle w:val="Normal"/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UWAGA!</w:t>
      </w:r>
    </w:p>
    <w:p>
      <w:pPr>
        <w:pStyle w:val="Normal"/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TU POLICJA!</w:t>
      </w:r>
    </w:p>
    <w:p>
      <w:pPr>
        <w:pStyle w:val="Normal"/>
        <w:tabs>
          <w:tab w:val="clear" w:pos="708"/>
          <w:tab w:val="left" w:pos="1612" w:leader="none"/>
          <w:tab w:val="center" w:pos="5244" w:leader="none"/>
        </w:tabs>
        <w:spacing w:lineRule="atLeast" w:line="24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NA NASZYM TERENIE DZIAŁAJĄ OSZUŚCI!</w:t>
      </w:r>
    </w:p>
    <w:p>
      <w:pPr>
        <w:pStyle w:val="Normal"/>
        <w:spacing w:lineRule="atLeast" w:line="240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cs="Arial" w:ascii="Arial" w:hAnsi="Arial"/>
          <w:bCs/>
          <w:color w:val="FF0000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  <w:t>komisarz Beata Wcisło Beata</w:t>
      </w:r>
    </w:p>
    <w:p>
      <w:pPr>
        <w:pStyle w:val="Normal"/>
        <w:spacing w:lineRule="atLeast" w:line="24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  <w:t>Wydział Prewencji Komendy wojewódzkiej Policji w Krakowie</w:t>
      </w:r>
    </w:p>
    <w:p>
      <w:pPr>
        <w:pStyle w:val="Normal"/>
        <w:spacing w:lineRule="atLeast" w:line="24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Seniorze to ważne – zapamiętaj!</w:t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Policja nigdy nie informuje przez telefon o sprawach które prowadzi.</w:t>
      </w:r>
    </w:p>
    <w:p>
      <w:pPr>
        <w:pStyle w:val="Normal"/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Policjanci nie żądają pieniędzy za prowadzone czynności!</w:t>
      </w:r>
    </w:p>
    <w:p>
      <w:pPr>
        <w:pStyle w:val="Normal"/>
        <w:tabs>
          <w:tab w:val="clear" w:pos="708"/>
          <w:tab w:val="left" w:pos="1909" w:leader="none"/>
        </w:tabs>
        <w:spacing w:lineRule="atLeast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Zadzwoń pod numer 112 i poinformuj o takim zdarzeniu – w ten sposób uchronisz siebie i innych.</w:t>
      </w:r>
    </w:p>
    <w:p>
      <w:pPr>
        <w:pStyle w:val="Normal"/>
        <w:spacing w:lineRule="atLeast" w:line="240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>Jeśli ktoś żąda podania loginu i hasła do konta bankowego – Rozłącz się!</w:t>
      </w:r>
    </w:p>
    <w:p>
      <w:pPr>
        <w:pStyle w:val="Normal"/>
        <w:spacing w:lineRule="atLeast" w:line="24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  <w:t>Nie podawaj żadnych informacji przez telefon!</w:t>
      </w:r>
    </w:p>
    <w:p>
      <w:pPr>
        <w:pStyle w:val="Normal"/>
        <w:spacing w:lineRule="atLeast" w:line="240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</w:r>
    </w:p>
    <w:p>
      <w:pPr>
        <w:pStyle w:val="Normal"/>
        <w:spacing w:lineRule="atLeast" w:line="240"/>
        <w:rPr>
          <w:sz w:val="32"/>
          <w:szCs w:val="32"/>
        </w:rPr>
      </w:pPr>
      <w:r>
        <w:rPr/>
      </w:r>
    </w:p>
    <w:sectPr>
      <w:type w:val="nextPage"/>
      <w:pgSz w:w="11906" w:h="16838"/>
      <w:pgMar w:left="851" w:right="567" w:header="0" w:top="1418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d3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7d38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LibreOffice/6.4.4.2$Windows_X86_64 LibreOffice_project/3d775be2011f3886db32dfd395a6a6d1ca2630ff</Application>
  <Pages>3</Pages>
  <Words>286</Words>
  <Characters>1684</Characters>
  <CharactersWithSpaces>1929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2021-09-24T11:50:00Z</dcterms:created>
  <dc:creator>Wcisło Beata</dc:creator>
  <dc:description/>
  <dc:language>pl-PL</dc:language>
  <cp:lastModifiedBy>Wcisło Beata</cp:lastModifiedBy>
  <dcterms:modified xsi:type="dcterms:W3CDTF">2021-11-12T08:52:00Z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